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AAB" w:rsidRPr="000A7AAB" w:rsidRDefault="000A7AAB" w:rsidP="000A7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7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Семинар-практикум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молодых </w:t>
      </w:r>
      <w:r w:rsidRPr="000A7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</w:p>
    <w:p w:rsidR="000A7AAB" w:rsidRPr="005A08C0" w:rsidRDefault="000A7AAB" w:rsidP="000A7AAB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0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«Нетрадиционные формы взаимодействия с родителями»</w:t>
      </w:r>
    </w:p>
    <w:p w:rsidR="005A08C0" w:rsidRPr="00ED2A9C" w:rsidRDefault="000A7AAB" w:rsidP="005A0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A9C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рамках методической работы «Ш</w:t>
      </w:r>
      <w:r w:rsidRPr="00ED2A9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кола молодого педагога</w:t>
      </w:r>
      <w:r w:rsidRPr="00ED2A9C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0F2D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D2A9C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педагоги-наставники Гобжила И.В. и Сидорова Л.В</w:t>
      </w:r>
      <w:r w:rsidR="000E768E" w:rsidRPr="00ED2A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провели семинар с </w:t>
      </w:r>
      <w:r w:rsidR="000E768E" w:rsidRPr="00ED2A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целью:</w:t>
      </w:r>
      <w:r w:rsidR="000E768E" w:rsidRPr="00ED2A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="000E768E" w:rsidRPr="00ED2A9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овысить профессиональ</w:t>
      </w:r>
      <w:r w:rsidR="000E768E" w:rsidRPr="00ED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ную компетентность педагогов </w:t>
      </w:r>
      <w:r w:rsidR="000E768E" w:rsidRPr="00ED2A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вопросах взаимоде</w:t>
      </w:r>
      <w:r w:rsidR="000E768E" w:rsidRPr="00ED2A9C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йствия с семьями воспитанников и</w:t>
      </w:r>
      <w:r w:rsidR="000E768E" w:rsidRPr="00ED2A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E768E" w:rsidRPr="00ED2A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задачами:</w:t>
      </w:r>
      <w:r w:rsidR="000E768E" w:rsidRPr="00ED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0E768E" w:rsidRPr="00ED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истематизировать и расширить знания педагогов об </w:t>
      </w:r>
      <w:r w:rsidR="000E768E" w:rsidRPr="00ED2A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работы с родителями,</w:t>
      </w:r>
      <w:r w:rsidR="000E768E" w:rsidRPr="00ED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современных формах работы с родителями и о методах активизации родителей в ДОУ</w:t>
      </w:r>
      <w:r w:rsidR="000E768E" w:rsidRPr="00ED2A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6F77" w:rsidRPr="00ED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08C0" w:rsidRPr="00ED2A9C" w:rsidRDefault="00536F77" w:rsidP="005A0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теоретической части повторили традиционные формы, познакомили и разобрали нетрадиционные формы </w:t>
      </w:r>
      <w:r w:rsidR="00ED2A9C" w:rsidRPr="00ED2A9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родителями.</w:t>
      </w:r>
      <w:r w:rsidRPr="00ED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7AAB" w:rsidRPr="00ED2A9C" w:rsidRDefault="00536F77" w:rsidP="005A08C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ED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Практическую часть начали с психологической разминки </w:t>
      </w:r>
      <w:r w:rsidRPr="00ED2A9C">
        <w:rPr>
          <w:rStyle w:val="a3"/>
          <w:rFonts w:ascii="Times New Roman" w:hAnsi="Times New Roman" w:cs="Times New Roman"/>
          <w:sz w:val="24"/>
          <w:szCs w:val="24"/>
        </w:rPr>
        <w:t>«</w:t>
      </w:r>
      <w:r w:rsidR="00ED2A9C">
        <w:rPr>
          <w:rStyle w:val="a3"/>
          <w:rFonts w:ascii="Times New Roman" w:hAnsi="Times New Roman" w:cs="Times New Roman"/>
          <w:b w:val="0"/>
          <w:sz w:val="24"/>
          <w:szCs w:val="24"/>
        </w:rPr>
        <w:t>Волшебная шкатулка</w:t>
      </w:r>
      <w:r w:rsidRPr="00ED2A9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», </w:t>
      </w:r>
      <w:r w:rsidRPr="00ED2A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«Мозговой штурм» -</w:t>
      </w:r>
      <w:r w:rsidR="00ED2A9C" w:rsidRPr="00ED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A9C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«Вопрос-ответ</w:t>
      </w:r>
      <w:r w:rsidR="00ED2A9C" w:rsidRPr="00ED2A9C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знание форм взаимодействия</w:t>
      </w:r>
      <w:r w:rsidRPr="00ED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родителями.</w:t>
      </w:r>
      <w:r w:rsidRPr="00ED2A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08C0" w:rsidRPr="00ED2A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08C0" w:rsidRPr="00ED2A9C">
        <w:rPr>
          <w:rFonts w:ascii="Times New Roman" w:hAnsi="Times New Roman" w:cs="Times New Roman"/>
          <w:bCs/>
          <w:sz w:val="24"/>
          <w:szCs w:val="24"/>
        </w:rPr>
        <w:t>Решали и разыграли педагогические задачи</w:t>
      </w:r>
      <w:r w:rsidR="00ED2A9C" w:rsidRPr="00ED2A9C">
        <w:rPr>
          <w:rFonts w:ascii="Times New Roman" w:hAnsi="Times New Roman" w:cs="Times New Roman"/>
          <w:bCs/>
          <w:sz w:val="24"/>
          <w:szCs w:val="24"/>
        </w:rPr>
        <w:t>,</w:t>
      </w:r>
      <w:r w:rsidR="005A08C0" w:rsidRPr="00ED2A9C">
        <w:rPr>
          <w:rFonts w:ascii="Times New Roman" w:hAnsi="Times New Roman" w:cs="Times New Roman"/>
          <w:bCs/>
          <w:sz w:val="24"/>
          <w:szCs w:val="24"/>
        </w:rPr>
        <w:t xml:space="preserve"> с целью </w:t>
      </w:r>
      <w:r w:rsidR="005A08C0" w:rsidRPr="00ED2A9C">
        <w:rPr>
          <w:rFonts w:ascii="Times New Roman" w:hAnsi="Times New Roman" w:cs="Times New Roman"/>
          <w:bCs/>
          <w:sz w:val="24"/>
          <w:szCs w:val="24"/>
        </w:rPr>
        <w:t>проиграть</w:t>
      </w:r>
      <w:r w:rsidR="005A08C0" w:rsidRPr="00ED2A9C">
        <w:rPr>
          <w:rFonts w:ascii="Times New Roman" w:hAnsi="Times New Roman" w:cs="Times New Roman"/>
          <w:sz w:val="24"/>
          <w:szCs w:val="24"/>
        </w:rPr>
        <w:t> данную ситуацию и най</w:t>
      </w:r>
      <w:r w:rsidR="000F2D1D">
        <w:rPr>
          <w:rFonts w:ascii="Times New Roman" w:hAnsi="Times New Roman" w:cs="Times New Roman"/>
          <w:sz w:val="24"/>
          <w:szCs w:val="24"/>
        </w:rPr>
        <w:t xml:space="preserve">ти выход из создавшейся из нее. </w:t>
      </w:r>
      <w:r w:rsidR="005A08C0" w:rsidRPr="00ED2A9C">
        <w:rPr>
          <w:rFonts w:ascii="Times New Roman" w:hAnsi="Times New Roman" w:cs="Times New Roman"/>
          <w:sz w:val="24"/>
          <w:szCs w:val="24"/>
        </w:rPr>
        <w:t>Предложили педагогам</w:t>
      </w:r>
      <w:r w:rsidR="005A08C0" w:rsidRPr="00ED2A9C">
        <w:rPr>
          <w:rFonts w:ascii="Times New Roman" w:hAnsi="Times New Roman" w:cs="Times New Roman"/>
          <w:sz w:val="24"/>
          <w:szCs w:val="24"/>
        </w:rPr>
        <w:t xml:space="preserve"> составить с</w:t>
      </w:r>
      <w:r w:rsidR="005A08C0" w:rsidRPr="00ED2A9C">
        <w:rPr>
          <w:rFonts w:ascii="Times New Roman" w:hAnsi="Times New Roman" w:cs="Times New Roman"/>
          <w:sz w:val="24"/>
          <w:szCs w:val="24"/>
        </w:rPr>
        <w:t>инквейн со словами, обозначающими формы работы</w:t>
      </w:r>
      <w:r w:rsidR="005A08C0" w:rsidRPr="00ED2A9C">
        <w:rPr>
          <w:rFonts w:ascii="Times New Roman" w:hAnsi="Times New Roman" w:cs="Times New Roman"/>
          <w:sz w:val="24"/>
          <w:szCs w:val="24"/>
        </w:rPr>
        <w:t xml:space="preserve"> с </w:t>
      </w:r>
      <w:r w:rsidR="005A08C0" w:rsidRPr="00ED2A9C">
        <w:rPr>
          <w:rFonts w:ascii="Times New Roman" w:hAnsi="Times New Roman" w:cs="Times New Roman"/>
          <w:bCs/>
          <w:sz w:val="24"/>
          <w:szCs w:val="24"/>
        </w:rPr>
        <w:t>родителями</w:t>
      </w:r>
      <w:r w:rsidR="005A08C0" w:rsidRPr="00ED2A9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A08C0" w:rsidRPr="00ED2A9C">
        <w:rPr>
          <w:rFonts w:ascii="Times New Roman" w:hAnsi="Times New Roman" w:cs="Times New Roman"/>
          <w:sz w:val="24"/>
          <w:szCs w:val="24"/>
        </w:rPr>
        <w:t>дать определение разным формам работы с </w:t>
      </w:r>
      <w:r w:rsidR="005A08C0" w:rsidRPr="00ED2A9C">
        <w:rPr>
          <w:rFonts w:ascii="Times New Roman" w:hAnsi="Times New Roman" w:cs="Times New Roman"/>
          <w:bCs/>
          <w:sz w:val="24"/>
          <w:szCs w:val="24"/>
        </w:rPr>
        <w:t>родителями</w:t>
      </w:r>
      <w:r w:rsidR="00ED2A9C">
        <w:rPr>
          <w:rFonts w:ascii="Times New Roman" w:hAnsi="Times New Roman" w:cs="Times New Roman"/>
          <w:sz w:val="24"/>
          <w:szCs w:val="24"/>
        </w:rPr>
        <w:t xml:space="preserve"> с помощью</w:t>
      </w:r>
      <w:r w:rsidR="005A08C0" w:rsidRPr="00ED2A9C">
        <w:rPr>
          <w:rFonts w:ascii="Times New Roman" w:hAnsi="Times New Roman" w:cs="Times New Roman"/>
          <w:sz w:val="24"/>
          <w:szCs w:val="24"/>
        </w:rPr>
        <w:t xml:space="preserve"> синквейн</w:t>
      </w:r>
      <w:r w:rsidR="00ED2A9C">
        <w:rPr>
          <w:rFonts w:ascii="Times New Roman" w:hAnsi="Times New Roman" w:cs="Times New Roman"/>
          <w:sz w:val="24"/>
          <w:szCs w:val="24"/>
        </w:rPr>
        <w:t>а</w:t>
      </w:r>
      <w:r w:rsidR="005A08C0" w:rsidRPr="00ED2A9C">
        <w:rPr>
          <w:sz w:val="24"/>
          <w:szCs w:val="24"/>
        </w:rPr>
        <w:t>.</w:t>
      </w:r>
    </w:p>
    <w:p w:rsidR="00ED2A9C" w:rsidRDefault="00ED2A9C" w:rsidP="005A08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A9C">
        <w:rPr>
          <w:rFonts w:ascii="Times New Roman" w:hAnsi="Times New Roman" w:cs="Times New Roman"/>
          <w:sz w:val="24"/>
          <w:szCs w:val="24"/>
        </w:rPr>
        <w:t>Таким образом, молодые педагоги обогатили багаж знаний о нетрадиционных формах взаимодействия с родителями</w:t>
      </w:r>
      <w:r w:rsidRPr="00ED2A9C">
        <w:rPr>
          <w:rFonts w:ascii="Times New Roman" w:hAnsi="Times New Roman" w:cs="Times New Roman"/>
          <w:sz w:val="24"/>
          <w:szCs w:val="24"/>
        </w:rPr>
        <w:t>, а так</w:t>
      </w:r>
      <w:r w:rsidRPr="00ED2A9C">
        <w:rPr>
          <w:rFonts w:ascii="Times New Roman" w:hAnsi="Times New Roman" w:cs="Times New Roman"/>
          <w:sz w:val="24"/>
          <w:szCs w:val="24"/>
        </w:rPr>
        <w:t xml:space="preserve">же </w:t>
      </w:r>
      <w:r w:rsidR="007E10BD">
        <w:rPr>
          <w:rFonts w:ascii="Times New Roman" w:hAnsi="Times New Roman" w:cs="Times New Roman"/>
          <w:sz w:val="24"/>
          <w:szCs w:val="24"/>
        </w:rPr>
        <w:t xml:space="preserve"> об </w:t>
      </w:r>
      <w:bookmarkStart w:id="0" w:name="_GoBack"/>
      <w:bookmarkEnd w:id="0"/>
      <w:r w:rsidRPr="00ED2A9C">
        <w:rPr>
          <w:rFonts w:ascii="Times New Roman" w:hAnsi="Times New Roman" w:cs="Times New Roman"/>
          <w:sz w:val="24"/>
          <w:szCs w:val="24"/>
        </w:rPr>
        <w:t>использовании</w:t>
      </w:r>
      <w:r w:rsidRPr="00ED2A9C">
        <w:rPr>
          <w:rFonts w:ascii="Times New Roman" w:hAnsi="Times New Roman" w:cs="Times New Roman"/>
          <w:sz w:val="24"/>
          <w:szCs w:val="24"/>
        </w:rPr>
        <w:t xml:space="preserve"> методов и приемов </w:t>
      </w:r>
      <w:r w:rsidRPr="00ED2A9C">
        <w:rPr>
          <w:rFonts w:ascii="Times New Roman" w:hAnsi="Times New Roman" w:cs="Times New Roman"/>
          <w:sz w:val="24"/>
          <w:szCs w:val="24"/>
        </w:rPr>
        <w:t xml:space="preserve">для </w:t>
      </w:r>
      <w:r w:rsidRPr="00ED2A9C">
        <w:rPr>
          <w:rFonts w:ascii="Times New Roman" w:hAnsi="Times New Roman" w:cs="Times New Roman"/>
          <w:sz w:val="24"/>
          <w:szCs w:val="24"/>
        </w:rPr>
        <w:t>активизации род</w:t>
      </w:r>
      <w:r w:rsidRPr="00ED2A9C">
        <w:rPr>
          <w:rFonts w:ascii="Times New Roman" w:hAnsi="Times New Roman" w:cs="Times New Roman"/>
          <w:sz w:val="24"/>
          <w:szCs w:val="24"/>
        </w:rPr>
        <w:t xml:space="preserve">ителей к </w:t>
      </w:r>
      <w:r w:rsidRPr="00ED2A9C">
        <w:rPr>
          <w:rFonts w:ascii="Times New Roman" w:hAnsi="Times New Roman" w:cs="Times New Roman"/>
          <w:sz w:val="24"/>
          <w:szCs w:val="24"/>
        </w:rPr>
        <w:t>вопросам воспитания дете</w:t>
      </w:r>
      <w:r w:rsidRPr="00ED2A9C">
        <w:rPr>
          <w:rFonts w:ascii="Times New Roman" w:hAnsi="Times New Roman" w:cs="Times New Roman"/>
          <w:sz w:val="24"/>
          <w:szCs w:val="24"/>
        </w:rPr>
        <w:t>й.</w:t>
      </w:r>
    </w:p>
    <w:p w:rsidR="00ED2A9C" w:rsidRDefault="00ED2A9C" w:rsidP="00ED2A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2A9C" w:rsidRDefault="00ED2A9C" w:rsidP="00ED2A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2A9C" w:rsidRDefault="00ED2A9C" w:rsidP="00ED2A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2A9C" w:rsidRDefault="00ED2A9C" w:rsidP="005A0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A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8060" cy="2483056"/>
            <wp:effectExtent l="1905" t="0" r="0" b="0"/>
            <wp:docPr id="1" name="Рисунок 1" descr="C:\Users\Asus\Desktop\20230303_131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20230303_1316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66913" cy="249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F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D2A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8425" cy="2238375"/>
            <wp:effectExtent l="0" t="0" r="9525" b="9525"/>
            <wp:docPr id="2" name="Рисунок 2" descr="C:\Users\Asus\Desktop\20230303_131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20230303_1317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520" cy="223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D1D" w:rsidRDefault="000F2D1D" w:rsidP="005A0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D1D" w:rsidRDefault="000F2D1D" w:rsidP="005A0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D1D" w:rsidRDefault="000F2D1D" w:rsidP="005A0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8400" cy="2286000"/>
            <wp:effectExtent l="0" t="0" r="0" b="0"/>
            <wp:docPr id="3" name="Рисунок 3" descr="C:\Users\Asus\Desktop\20230303_132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20230303_1324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39970" cy="228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0F2D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9850" cy="2265680"/>
            <wp:effectExtent l="0" t="0" r="0" b="1270"/>
            <wp:docPr id="4" name="Рисунок 4" descr="C:\Users\Asus\Desktop\20230303_132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20230303_132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610406" cy="226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D1D" w:rsidRDefault="000F2D1D" w:rsidP="005A0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D1D" w:rsidRPr="00ED2A9C" w:rsidRDefault="000F2D1D" w:rsidP="005A0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Гобжила И.В.</w:t>
      </w:r>
      <w:r w:rsidRPr="000F2D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Сидорова Л.В.</w:t>
      </w:r>
    </w:p>
    <w:sectPr w:rsidR="000F2D1D" w:rsidRPr="00ED2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944435"/>
    <w:multiLevelType w:val="multilevel"/>
    <w:tmpl w:val="D8EA0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73"/>
    <w:rsid w:val="000A7AAB"/>
    <w:rsid w:val="000E768E"/>
    <w:rsid w:val="000F2D1D"/>
    <w:rsid w:val="00536F77"/>
    <w:rsid w:val="005724D5"/>
    <w:rsid w:val="005A08C0"/>
    <w:rsid w:val="007E10BD"/>
    <w:rsid w:val="0090773C"/>
    <w:rsid w:val="00B21273"/>
    <w:rsid w:val="00ED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FC623-7700-43AC-8551-032F4A34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6F77"/>
    <w:rPr>
      <w:b/>
      <w:bCs/>
    </w:rPr>
  </w:style>
  <w:style w:type="paragraph" w:styleId="a4">
    <w:name w:val="Normal (Web)"/>
    <w:basedOn w:val="a"/>
    <w:uiPriority w:val="99"/>
    <w:unhideWhenUsed/>
    <w:rsid w:val="005A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2023-03-01T00:54:00Z</dcterms:created>
  <dcterms:modified xsi:type="dcterms:W3CDTF">2023-03-04T11:27:00Z</dcterms:modified>
</cp:coreProperties>
</file>